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12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11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1.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写字本</w:t>
            </w: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《古诗二首》</w:t>
            </w:r>
          </w:p>
          <w:p>
            <w:p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</w:rPr>
              <w:t>2.练习册</w:t>
            </w: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《古诗二首》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数学报13周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校本练习U9一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背诵《江雪》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1.抄词语</w:t>
            </w: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《古诗二首》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数学报13周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校本练习U9一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背诵《江雪》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1.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写字本</w:t>
            </w: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《古诗二首》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2.练习册</w:t>
            </w: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《古诗二首》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校本练习U9一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背诵《敕勒歌》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1.抄词语</w:t>
            </w: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《古诗二首》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校本练习U9一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背诵《敕勒歌》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1.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写字本</w:t>
            </w: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《古诗二首》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2.练习册</w:t>
            </w: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《古诗二首》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校本练习U9一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背诵《江雪》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hint="default" w:ascii="黑体" w:hAnsi="黑体" w:eastAsia="黑体" w:cs="黑体"/>
          <w:sz w:val="32"/>
          <w:szCs w:val="40"/>
          <w:u w:val="single"/>
        </w:rPr>
        <w:t>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11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161"/>
        <w:gridCol w:w="431"/>
        <w:gridCol w:w="1907"/>
        <w:gridCol w:w="1479"/>
        <w:gridCol w:w="426"/>
        <w:gridCol w:w="8"/>
        <w:gridCol w:w="2023"/>
        <w:gridCol w:w="1283"/>
        <w:gridCol w:w="8"/>
        <w:gridCol w:w="426"/>
        <w:gridCol w:w="1859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年级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班级</w:t>
            </w:r>
          </w:p>
        </w:tc>
        <w:tc>
          <w:tcPr>
            <w:tcW w:w="825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语文</w:t>
            </w:r>
          </w:p>
        </w:tc>
        <w:tc>
          <w:tcPr>
            <w:tcW w:w="52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数学</w:t>
            </w:r>
          </w:p>
        </w:tc>
        <w:tc>
          <w:tcPr>
            <w:tcW w:w="4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  <w:tc>
          <w:tcPr>
            <w:tcW w:w="809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0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四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1.预习22课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2.完成写字本。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小练习29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5" w:type="pct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完成M4练习册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阅读童话故事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读背M4课文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1.预习22课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2.完成写字本。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小练习29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5" w:type="pct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完成M4练习册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阅读童话故事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读背M4课文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1.预习22课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2.完成写字本。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小练习29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5" w:type="pct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完成M4练习册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阅读童话故事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读背M4课文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1.预习22课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2.完成写字本。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小练习29</w:t>
            </w:r>
          </w:p>
        </w:tc>
        <w:tc>
          <w:tcPr>
            <w:tcW w:w="45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5" w:type="pct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完成M4练习册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阅读童话故事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读背M4课文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1.预习22课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2.完成写字本。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小练习29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完成M4练习册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阅读童话故事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读背M4课文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1.预习22课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2.完成写字本。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小练习29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5" w:type="pct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完成M4练习册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阅读童话故事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读背M4课文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8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1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color w:val="000000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8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1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161"/>
        <w:gridCol w:w="427"/>
        <w:gridCol w:w="1909"/>
        <w:gridCol w:w="1476"/>
        <w:gridCol w:w="426"/>
        <w:gridCol w:w="9"/>
        <w:gridCol w:w="2026"/>
        <w:gridCol w:w="1284"/>
        <w:gridCol w:w="9"/>
        <w:gridCol w:w="426"/>
        <w:gridCol w:w="1859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5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9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9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0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练习册25课第三、四题</w:t>
            </w:r>
          </w:p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背诵25课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1、校本P49-50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抄写完成校本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读背P51课文。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1.练习册25课第三、四题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2.背诵25课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1、校本P49-50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完成校本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</w:t>
            </w:r>
            <w:r>
              <w:rPr>
                <w:rFonts w:hint="default" w:ascii="黑体" w:hAnsi="黑体" w:eastAsia="黑体" w:cs="黑体"/>
                <w:lang w:eastAsia="zh-Hans"/>
              </w:rPr>
              <w:t>背P51课文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1.练习册25课第三、四题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2.背诵25课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1、校本P49-50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完成校本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读背P51课文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1.练习册25课第三、四题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2.背诵25课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1、校本P49-50</w:t>
            </w:r>
          </w:p>
        </w:tc>
        <w:tc>
          <w:tcPr>
            <w:tcW w:w="45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完成校本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读背P51课文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1.练习册25课第三、四题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2.背诵25课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1、校本P49-50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完成校本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7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读背P</w:t>
            </w: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eastAsia="zh-CN" w:bidi="ar"/>
              </w:rPr>
              <w:t>51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1.练习册25课第三、四题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2.背诵25课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1、校本P49-50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完成校本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读背P</w:t>
            </w: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eastAsia="zh-CN" w:bidi="ar"/>
              </w:rPr>
              <w:t>51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3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6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3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6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五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12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11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抄写22课字词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练习册71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综合卷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朗读22课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抄写22字词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练习册71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综合卷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朗读22课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抄写22字词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练习册71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综合卷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朗读22课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抄写22字词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练习册71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综合卷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朗读22课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907" w:type="dxa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抄写22字词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练习册71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综合卷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朗读22课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7EFD8"/>
    <w:multiLevelType w:val="singleLevel"/>
    <w:tmpl w:val="EEF7EF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C1663"/>
    <w:rsid w:val="001975D6"/>
    <w:rsid w:val="00280FF2"/>
    <w:rsid w:val="00285BE1"/>
    <w:rsid w:val="00390338"/>
    <w:rsid w:val="003A63BE"/>
    <w:rsid w:val="004952D7"/>
    <w:rsid w:val="00561F4D"/>
    <w:rsid w:val="0060644F"/>
    <w:rsid w:val="00612F5A"/>
    <w:rsid w:val="00622EF8"/>
    <w:rsid w:val="006421EB"/>
    <w:rsid w:val="00655676"/>
    <w:rsid w:val="006F1BD4"/>
    <w:rsid w:val="0070718A"/>
    <w:rsid w:val="0072218B"/>
    <w:rsid w:val="0083481B"/>
    <w:rsid w:val="008B3930"/>
    <w:rsid w:val="008D2090"/>
    <w:rsid w:val="00957642"/>
    <w:rsid w:val="00A220F6"/>
    <w:rsid w:val="00A65A68"/>
    <w:rsid w:val="00AE3BFE"/>
    <w:rsid w:val="00B65E0B"/>
    <w:rsid w:val="00B73EAD"/>
    <w:rsid w:val="00BE4353"/>
    <w:rsid w:val="00BE7031"/>
    <w:rsid w:val="00C8431F"/>
    <w:rsid w:val="00C97E1B"/>
    <w:rsid w:val="00CA7BB2"/>
    <w:rsid w:val="00CC6613"/>
    <w:rsid w:val="00D033F9"/>
    <w:rsid w:val="00D64E50"/>
    <w:rsid w:val="00E35748"/>
    <w:rsid w:val="00F73959"/>
    <w:rsid w:val="00F95DBE"/>
    <w:rsid w:val="00FB5C54"/>
    <w:rsid w:val="11AD6F3F"/>
    <w:rsid w:val="16844908"/>
    <w:rsid w:val="1FFD2EBB"/>
    <w:rsid w:val="37EF28BA"/>
    <w:rsid w:val="3A925AFE"/>
    <w:rsid w:val="44B7701B"/>
    <w:rsid w:val="45C131A0"/>
    <w:rsid w:val="4A335F07"/>
    <w:rsid w:val="51884AC9"/>
    <w:rsid w:val="5FFB2ACD"/>
    <w:rsid w:val="636479E3"/>
    <w:rsid w:val="67B736A9"/>
    <w:rsid w:val="6E2A7346"/>
    <w:rsid w:val="7C7A5BF4"/>
    <w:rsid w:val="7DFDF2E4"/>
    <w:rsid w:val="7FDE04D2"/>
    <w:rsid w:val="BB79F5B7"/>
    <w:rsid w:val="DF7FB8D9"/>
    <w:rsid w:val="ECBB0DEA"/>
    <w:rsid w:val="FFF6AFFE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2022-07-06T03:10:00Z</dcterms:created>
  <dc:creator>liweichen</dc:creator>
  <cp:lastModifiedBy>Administrator</cp:lastModifiedBy>
  <dcterms:modified xsi:type="dcterms:W3CDTF">2025-12-11T04:44:17Z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D46F05029BE84090863911C8807281A4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